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36D3" w14:textId="20BB0C77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201CC3">
        <w:rPr>
          <w:sz w:val="20"/>
        </w:rPr>
        <w:t>23</w:t>
      </w:r>
      <w:r w:rsidR="00C2351F">
        <w:rPr>
          <w:sz w:val="20"/>
        </w:rPr>
        <w:t>.</w:t>
      </w:r>
      <w:r w:rsidR="00201CC3">
        <w:rPr>
          <w:sz w:val="20"/>
        </w:rPr>
        <w:t>11</w:t>
      </w:r>
      <w:r w:rsidR="00B72C9E">
        <w:rPr>
          <w:sz w:val="20"/>
        </w:rPr>
        <w:t>.20</w:t>
      </w:r>
      <w:r w:rsidR="00446A49">
        <w:rPr>
          <w:sz w:val="20"/>
        </w:rPr>
        <w:t>2</w:t>
      </w:r>
      <w:r w:rsidR="00C2351F">
        <w:rPr>
          <w:sz w:val="20"/>
        </w:rPr>
        <w:t>1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18D797C6" w:rsidR="00E66C09" w:rsidRDefault="00E66C09" w:rsidP="00C654E9">
      <w:pPr>
        <w:pStyle w:val="Tekstpodstawowywcity"/>
        <w:ind w:left="0" w:firstLine="0"/>
      </w:pPr>
    </w:p>
    <w:p w14:paraId="21E64A71" w14:textId="77777777" w:rsidR="003B5F16" w:rsidRDefault="003B5F16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61ED705" w14:textId="01DF4E0E" w:rsidR="003B5F16" w:rsidRDefault="007651E7" w:rsidP="001226CB">
      <w:pPr>
        <w:pStyle w:val="Tekstpodstawowywcity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/KO/0</w:t>
      </w:r>
      <w:r w:rsidR="001226CB">
        <w:rPr>
          <w:b/>
          <w:bCs/>
        </w:rPr>
        <w:t>8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C2351F">
        <w:rPr>
          <w:b/>
          <w:bCs/>
        </w:rPr>
        <w:t>1</w:t>
      </w:r>
      <w:r>
        <w:rPr>
          <w:b/>
          <w:bCs/>
        </w:rPr>
        <w:t xml:space="preserve"> w trybie konkursu ofert na udzielanie świadczeń zdrowotnych</w:t>
      </w:r>
      <w:r w:rsidR="003B5F16">
        <w:rPr>
          <w:b/>
          <w:bCs/>
        </w:rPr>
        <w:t xml:space="preserve"> </w:t>
      </w:r>
      <w:r w:rsidR="00ED4E89">
        <w:rPr>
          <w:b/>
          <w:bCs/>
        </w:rPr>
        <w:t>w zak</w:t>
      </w:r>
      <w:r w:rsidR="00625C45">
        <w:rPr>
          <w:b/>
          <w:bCs/>
        </w:rPr>
        <w:t xml:space="preserve">resie </w:t>
      </w:r>
      <w:r w:rsidR="001226CB">
        <w:rPr>
          <w:b/>
          <w:bCs/>
        </w:rPr>
        <w:t>lecznictwa stomatologicznego</w:t>
      </w:r>
      <w:r w:rsidR="001226CB">
        <w:rPr>
          <w:b/>
          <w:bCs/>
        </w:rPr>
        <w:br/>
      </w:r>
      <w:r w:rsidR="00AC4A08">
        <w:rPr>
          <w:b/>
          <w:bCs/>
        </w:rPr>
        <w:t xml:space="preserve"> </w:t>
      </w:r>
      <w:r w:rsidR="00201CC3">
        <w:rPr>
          <w:b/>
          <w:bCs/>
        </w:rPr>
        <w:t>–</w:t>
      </w:r>
      <w:r w:rsidR="001226CB">
        <w:rPr>
          <w:b/>
          <w:bCs/>
        </w:rPr>
        <w:t xml:space="preserve"> świadczenia ogólnostomatologiczne dla dzieci i młodzieży do lat 18</w:t>
      </w:r>
    </w:p>
    <w:p w14:paraId="26677A80" w14:textId="77777777" w:rsidR="001226CB" w:rsidRDefault="001226CB" w:rsidP="00A97607">
      <w:pPr>
        <w:pStyle w:val="Tekstpodstawowywcity"/>
        <w:spacing w:line="360" w:lineRule="auto"/>
        <w:ind w:left="0" w:firstLine="0"/>
        <w:jc w:val="both"/>
        <w:rPr>
          <w:b/>
          <w:bCs/>
        </w:rPr>
      </w:pPr>
    </w:p>
    <w:p w14:paraId="46FEA724" w14:textId="77777777" w:rsidR="001226CB" w:rsidRDefault="001226CB" w:rsidP="00A97607">
      <w:pPr>
        <w:pStyle w:val="Tekstpodstawowywcity"/>
        <w:spacing w:line="360" w:lineRule="auto"/>
        <w:ind w:left="0" w:firstLine="0"/>
        <w:jc w:val="both"/>
        <w:rPr>
          <w:b/>
          <w:bCs/>
        </w:rPr>
      </w:pPr>
    </w:p>
    <w:p w14:paraId="09CC975A" w14:textId="6AD34B5A" w:rsidR="00201CC3" w:rsidRDefault="003B5F16" w:rsidP="00A97607">
      <w:pPr>
        <w:pStyle w:val="Tekstpodstawowywcity"/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Za najkorzystniejszą ofertę wybrano:</w:t>
      </w:r>
    </w:p>
    <w:p w14:paraId="7331077C" w14:textId="77777777" w:rsidR="003B5F16" w:rsidRDefault="003B5F16" w:rsidP="00A97607">
      <w:pPr>
        <w:pStyle w:val="Tekstpodstawowywcity"/>
        <w:spacing w:line="360" w:lineRule="auto"/>
        <w:ind w:left="0" w:firstLine="0"/>
        <w:jc w:val="both"/>
        <w:rPr>
          <w:b/>
          <w:bCs/>
        </w:rPr>
      </w:pPr>
    </w:p>
    <w:p w14:paraId="4BAFED01" w14:textId="3F842A0F" w:rsidR="008F3FCB" w:rsidRPr="00201CC3" w:rsidRDefault="00DA4180" w:rsidP="00201CC3">
      <w:pPr>
        <w:pStyle w:val="Tekstpodstawowywcity"/>
        <w:numPr>
          <w:ilvl w:val="0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>ofert</w:t>
      </w:r>
      <w:r w:rsidR="00201CC3">
        <w:rPr>
          <w:b/>
          <w:bCs/>
        </w:rPr>
        <w:t>ę</w:t>
      </w:r>
      <w:r w:rsidR="008F3FCB">
        <w:rPr>
          <w:b/>
          <w:bCs/>
        </w:rPr>
        <w:t xml:space="preserve"> </w:t>
      </w:r>
      <w:r w:rsidR="00201CC3">
        <w:rPr>
          <w:b/>
          <w:bCs/>
        </w:rPr>
        <w:t>nr 1</w:t>
      </w:r>
      <w:r w:rsidR="00201CC3">
        <w:t xml:space="preserve">: </w:t>
      </w:r>
      <w:r w:rsidR="001226CB">
        <w:rPr>
          <w:b/>
          <w:bCs/>
          <w:sz w:val="28"/>
          <w:szCs w:val="28"/>
        </w:rPr>
        <w:t>Anna Gietka Indywidualna Praktyka Lekarska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7D74E23E" w14:textId="77777777" w:rsidR="00A97607" w:rsidRDefault="00A97607" w:rsidP="00A97607">
      <w:pPr>
        <w:pStyle w:val="Tekstpodstawowywcity"/>
        <w:ind w:left="0" w:firstLine="0"/>
        <w:rPr>
          <w:b/>
          <w:bCs/>
        </w:rPr>
      </w:pPr>
    </w:p>
    <w:p w14:paraId="08185ECF" w14:textId="77777777" w:rsidR="00A97607" w:rsidRDefault="00A97607" w:rsidP="00A97607">
      <w:pPr>
        <w:jc w:val="center"/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600E"/>
    <w:multiLevelType w:val="hybridMultilevel"/>
    <w:tmpl w:val="696E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4836D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7"/>
  </w:num>
  <w:num w:numId="10">
    <w:abstractNumId w:val="12"/>
  </w:num>
  <w:num w:numId="11">
    <w:abstractNumId w:val="16"/>
  </w:num>
  <w:num w:numId="12">
    <w:abstractNumId w:val="14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73AF3"/>
    <w:rsid w:val="000829A0"/>
    <w:rsid w:val="00117910"/>
    <w:rsid w:val="001226CB"/>
    <w:rsid w:val="00152CDF"/>
    <w:rsid w:val="00163AFA"/>
    <w:rsid w:val="001920F2"/>
    <w:rsid w:val="001958A8"/>
    <w:rsid w:val="001D50FE"/>
    <w:rsid w:val="00201CC3"/>
    <w:rsid w:val="00287160"/>
    <w:rsid w:val="003B5F16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F81"/>
    <w:rsid w:val="00962762"/>
    <w:rsid w:val="009C45CB"/>
    <w:rsid w:val="00A030EA"/>
    <w:rsid w:val="00A97607"/>
    <w:rsid w:val="00AC4A08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E75BB"/>
    <w:rsid w:val="00D04301"/>
    <w:rsid w:val="00DA1009"/>
    <w:rsid w:val="00DA4180"/>
    <w:rsid w:val="00E14909"/>
    <w:rsid w:val="00E26CA6"/>
    <w:rsid w:val="00E474BE"/>
    <w:rsid w:val="00E66C09"/>
    <w:rsid w:val="00ED4E89"/>
    <w:rsid w:val="00F41938"/>
    <w:rsid w:val="00F526A1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53</cp:revision>
  <cp:lastPrinted>2020-12-03T09:48:00Z</cp:lastPrinted>
  <dcterms:created xsi:type="dcterms:W3CDTF">2015-10-08T12:46:00Z</dcterms:created>
  <dcterms:modified xsi:type="dcterms:W3CDTF">2021-11-23T11:48:00Z</dcterms:modified>
</cp:coreProperties>
</file>